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E0" w:rsidRPr="009B2AE0" w:rsidRDefault="009B2AE0" w:rsidP="009B2AE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2AE0">
        <w:rPr>
          <w:rFonts w:ascii="Arial" w:hAnsi="Arial" w:cs="Arial"/>
          <w:b/>
          <w:sz w:val="24"/>
          <w:szCs w:val="24"/>
        </w:rPr>
        <w:t>Model Email to your MP</w:t>
      </w:r>
    </w:p>
    <w:p w:rsidR="005964A7" w:rsidRDefault="009B2AE0" w:rsidP="009B2AE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Expressing Concern </w:t>
      </w:r>
      <w:r w:rsidR="005964A7">
        <w:rPr>
          <w:rFonts w:ascii="Arial" w:hAnsi="Arial" w:cs="Arial"/>
          <w:b/>
          <w:sz w:val="24"/>
          <w:szCs w:val="24"/>
        </w:rPr>
        <w:t>a</w:t>
      </w:r>
      <w:r w:rsidRPr="009B2AE0">
        <w:rPr>
          <w:rFonts w:ascii="Arial" w:hAnsi="Arial" w:cs="Arial"/>
          <w:b/>
          <w:sz w:val="24"/>
          <w:szCs w:val="24"/>
        </w:rPr>
        <w:t xml:space="preserve">bout Healthcare Proposals </w:t>
      </w:r>
      <w:r w:rsidR="005964A7">
        <w:rPr>
          <w:rFonts w:ascii="Arial" w:hAnsi="Arial" w:cs="Arial"/>
          <w:b/>
          <w:sz w:val="24"/>
          <w:szCs w:val="24"/>
        </w:rPr>
        <w:t xml:space="preserve">Contained </w:t>
      </w:r>
      <w:r w:rsidRPr="009B2AE0">
        <w:rPr>
          <w:rFonts w:ascii="Arial" w:hAnsi="Arial" w:cs="Arial"/>
          <w:b/>
          <w:sz w:val="24"/>
          <w:szCs w:val="24"/>
        </w:rPr>
        <w:t xml:space="preserve">in </w:t>
      </w:r>
      <w:r w:rsidR="005964A7">
        <w:rPr>
          <w:rFonts w:ascii="Arial" w:hAnsi="Arial" w:cs="Arial"/>
          <w:b/>
          <w:sz w:val="24"/>
          <w:szCs w:val="24"/>
        </w:rPr>
        <w:t xml:space="preserve">the </w:t>
      </w:r>
    </w:p>
    <w:p w:rsidR="009B2AE0" w:rsidRPr="00833452" w:rsidRDefault="009B2AE0" w:rsidP="0083345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AE0">
        <w:rPr>
          <w:rFonts w:ascii="Arial" w:hAnsi="Arial" w:cs="Arial"/>
          <w:b/>
          <w:sz w:val="24"/>
          <w:szCs w:val="24"/>
        </w:rPr>
        <w:t xml:space="preserve">Immigration Bill </w:t>
      </w:r>
    </w:p>
    <w:p w:rsidR="00833452" w:rsidRDefault="00833452" w:rsidP="009B2AE0">
      <w:pPr>
        <w:pStyle w:val="NoSpacing"/>
        <w:rPr>
          <w:rFonts w:ascii="Arial" w:hAnsi="Arial" w:cs="Arial"/>
          <w:sz w:val="24"/>
          <w:szCs w:val="24"/>
        </w:rPr>
      </w:pPr>
    </w:p>
    <w:p w:rsidR="005964A7" w:rsidRDefault="009B2AE0" w:rsidP="009B2A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find your MP</w:t>
      </w:r>
      <w:r w:rsidR="00583715">
        <w:rPr>
          <w:rFonts w:ascii="Arial" w:hAnsi="Arial" w:cs="Arial"/>
          <w:sz w:val="24"/>
          <w:szCs w:val="24"/>
        </w:rPr>
        <w:t>s contact details</w:t>
      </w:r>
      <w:r>
        <w:rPr>
          <w:rFonts w:ascii="Arial" w:hAnsi="Arial" w:cs="Arial"/>
          <w:sz w:val="24"/>
          <w:szCs w:val="24"/>
        </w:rPr>
        <w:t xml:space="preserve"> using your postcode, visit: </w:t>
      </w:r>
    </w:p>
    <w:p w:rsidR="009B2AE0" w:rsidRPr="009B2AE0" w:rsidRDefault="00A24860" w:rsidP="009B2AE0">
      <w:pPr>
        <w:pStyle w:val="NoSpacing"/>
        <w:rPr>
          <w:rFonts w:ascii="Arial" w:hAnsi="Arial" w:cs="Arial"/>
          <w:sz w:val="24"/>
          <w:szCs w:val="24"/>
        </w:rPr>
      </w:pPr>
      <w:hyperlink r:id="rId4" w:history="1">
        <w:r w:rsidR="009B2AE0" w:rsidRPr="00EF6F6B">
          <w:rPr>
            <w:rStyle w:val="Hyperlink"/>
            <w:rFonts w:ascii="Arial" w:hAnsi="Arial" w:cs="Arial"/>
            <w:sz w:val="24"/>
            <w:szCs w:val="24"/>
          </w:rPr>
          <w:t>https://www.writetothem.com/</w:t>
        </w:r>
      </w:hyperlink>
      <w:r w:rsidR="009B2AE0">
        <w:rPr>
          <w:rFonts w:ascii="Arial" w:hAnsi="Arial" w:cs="Arial"/>
          <w:sz w:val="24"/>
          <w:szCs w:val="24"/>
        </w:rPr>
        <w:t xml:space="preserve"> or </w:t>
      </w:r>
      <w:hyperlink r:id="rId5" w:history="1">
        <w:r w:rsidR="009B2AE0" w:rsidRPr="00EF6F6B">
          <w:rPr>
            <w:rStyle w:val="Hyperlink"/>
            <w:rFonts w:ascii="Arial" w:hAnsi="Arial" w:cs="Arial"/>
            <w:sz w:val="24"/>
            <w:szCs w:val="24"/>
          </w:rPr>
          <w:t>http://www.theyworkforyou.com/</w:t>
        </w:r>
      </w:hyperlink>
      <w:r w:rsidR="009B2AE0">
        <w:rPr>
          <w:rFonts w:ascii="Arial" w:hAnsi="Arial" w:cs="Arial"/>
          <w:sz w:val="24"/>
          <w:szCs w:val="24"/>
        </w:rPr>
        <w:t xml:space="preserve">. </w:t>
      </w:r>
    </w:p>
    <w:p w:rsidR="009B2AE0" w:rsidRDefault="009B2AE0" w:rsidP="009B2AE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6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9B2AE0" w:rsidTr="005F7CE6">
        <w:tc>
          <w:tcPr>
            <w:tcW w:w="9242" w:type="dxa"/>
            <w:shd w:val="clear" w:color="auto" w:fill="D9D9D9" w:themeFill="background1" w:themeFillShade="D9"/>
          </w:tcPr>
          <w:p w:rsidR="009B2AE0" w:rsidRPr="009B2AE0" w:rsidRDefault="009B2AE0" w:rsidP="009B2AE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2AE0">
              <w:rPr>
                <w:rFonts w:ascii="Arial" w:hAnsi="Arial" w:cs="Arial"/>
                <w:b/>
                <w:sz w:val="24"/>
                <w:szCs w:val="24"/>
              </w:rPr>
              <w:t>Subject: Alarming</w:t>
            </w:r>
            <w:r w:rsidR="003235B3">
              <w:rPr>
                <w:rFonts w:ascii="Arial" w:hAnsi="Arial" w:cs="Arial"/>
                <w:b/>
                <w:sz w:val="24"/>
                <w:szCs w:val="24"/>
              </w:rPr>
              <w:t xml:space="preserve"> implications </w:t>
            </w:r>
            <w:r w:rsidR="00583715" w:rsidRPr="00583715">
              <w:rPr>
                <w:rFonts w:ascii="Arial" w:hAnsi="Arial" w:cs="Arial"/>
                <w:b/>
                <w:sz w:val="24"/>
                <w:szCs w:val="24"/>
              </w:rPr>
              <w:t xml:space="preserve">of proposals contained in Immigration Bill </w:t>
            </w:r>
            <w:r w:rsidRPr="009B2AE0">
              <w:rPr>
                <w:rFonts w:ascii="Arial" w:hAnsi="Arial" w:cs="Arial"/>
                <w:b/>
                <w:sz w:val="24"/>
                <w:szCs w:val="24"/>
              </w:rPr>
              <w:t>about charging migr</w:t>
            </w:r>
            <w:r w:rsidR="003235B3">
              <w:rPr>
                <w:rFonts w:ascii="Arial" w:hAnsi="Arial" w:cs="Arial"/>
                <w:b/>
                <w:sz w:val="24"/>
                <w:szCs w:val="24"/>
              </w:rPr>
              <w:t xml:space="preserve">ants </w:t>
            </w:r>
            <w:r w:rsidR="00CE51E3" w:rsidRPr="00CE51E3">
              <w:rPr>
                <w:rFonts w:ascii="Arial" w:hAnsi="Arial" w:cs="Arial"/>
                <w:b/>
                <w:sz w:val="24"/>
                <w:szCs w:val="24"/>
              </w:rPr>
              <w:t xml:space="preserve">and visitors </w:t>
            </w:r>
            <w:r w:rsidR="003235B3">
              <w:rPr>
                <w:rFonts w:ascii="Arial" w:hAnsi="Arial" w:cs="Arial"/>
                <w:b/>
                <w:sz w:val="24"/>
                <w:szCs w:val="24"/>
              </w:rPr>
              <w:t>for access to healthcare</w:t>
            </w:r>
            <w:r w:rsidRPr="009B2A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B2AE0" w:rsidRPr="009B2AE0" w:rsidRDefault="009B2AE0" w:rsidP="009B2AE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AE0" w:rsidRPr="009B2AE0" w:rsidRDefault="009B2AE0" w:rsidP="009B2AE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AE0" w:rsidRPr="009B2AE0" w:rsidRDefault="009B2AE0" w:rsidP="009B2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B2AE0">
              <w:rPr>
                <w:rFonts w:ascii="Arial" w:hAnsi="Arial" w:cs="Arial"/>
                <w:sz w:val="24"/>
                <w:szCs w:val="24"/>
              </w:rPr>
              <w:t xml:space="preserve">Dear </w:t>
            </w:r>
            <w:r w:rsidRPr="0058371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583715">
              <w:rPr>
                <w:rFonts w:ascii="Arial" w:hAnsi="Arial" w:cs="Arial"/>
                <w:b/>
                <w:i/>
                <w:sz w:val="24"/>
                <w:szCs w:val="24"/>
              </w:rPr>
              <w:t>add the name of your MP</w:t>
            </w:r>
            <w:r w:rsidRPr="00583715">
              <w:rPr>
                <w:rFonts w:ascii="Arial" w:hAnsi="Arial" w:cs="Arial"/>
                <w:i/>
                <w:sz w:val="24"/>
                <w:szCs w:val="24"/>
              </w:rPr>
              <w:t>],</w:t>
            </w:r>
            <w:r w:rsidRPr="009B2A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2AE0" w:rsidRDefault="009B2AE0" w:rsidP="009B2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4A7" w:rsidRPr="00583715" w:rsidRDefault="005964A7" w:rsidP="009B2AE0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3715">
              <w:rPr>
                <w:rFonts w:ascii="Arial" w:hAnsi="Arial" w:cs="Arial"/>
                <w:b/>
                <w:i/>
                <w:sz w:val="24"/>
                <w:szCs w:val="24"/>
              </w:rPr>
              <w:t>[Introduce yourself and add a personal message about why this issue is important to you].</w:t>
            </w:r>
          </w:p>
          <w:p w:rsidR="005964A7" w:rsidRPr="009B2AE0" w:rsidRDefault="005964A7" w:rsidP="009B2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51E3" w:rsidRPr="00CE51E3" w:rsidRDefault="009B2AE0" w:rsidP="00CE51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B2AE0">
              <w:rPr>
                <w:rFonts w:ascii="Arial" w:hAnsi="Arial" w:cs="Arial"/>
                <w:sz w:val="24"/>
                <w:szCs w:val="24"/>
              </w:rPr>
              <w:t xml:space="preserve">I am writing to </w:t>
            </w:r>
            <w:r>
              <w:rPr>
                <w:rFonts w:ascii="Arial" w:hAnsi="Arial" w:cs="Arial"/>
                <w:sz w:val="24"/>
                <w:szCs w:val="24"/>
              </w:rPr>
              <w:t xml:space="preserve">express my </w:t>
            </w:r>
            <w:r w:rsidR="00341C5F">
              <w:rPr>
                <w:rFonts w:ascii="Arial" w:hAnsi="Arial" w:cs="Arial"/>
                <w:sz w:val="24"/>
                <w:szCs w:val="24"/>
              </w:rPr>
              <w:t xml:space="preserve">grave </w:t>
            </w:r>
            <w:r>
              <w:rPr>
                <w:rFonts w:ascii="Arial" w:hAnsi="Arial" w:cs="Arial"/>
                <w:sz w:val="24"/>
                <w:szCs w:val="24"/>
              </w:rPr>
              <w:t xml:space="preserve">concern about </w:t>
            </w:r>
            <w:r w:rsidRPr="009B2AE0">
              <w:rPr>
                <w:rFonts w:ascii="Arial" w:hAnsi="Arial" w:cs="Arial"/>
                <w:sz w:val="24"/>
                <w:szCs w:val="24"/>
              </w:rPr>
              <w:t>proposals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contained in the </w:t>
            </w:r>
            <w:r w:rsidRPr="009B2AE0">
              <w:rPr>
                <w:rFonts w:ascii="Arial" w:hAnsi="Arial" w:cs="Arial"/>
                <w:sz w:val="24"/>
                <w:szCs w:val="24"/>
              </w:rPr>
              <w:t>Government’s new Immigration Bill which pave the way for charging anyone who does not have indefinite leave to remain</w:t>
            </w:r>
            <w:r w:rsidR="005964A7">
              <w:rPr>
                <w:rFonts w:ascii="Arial" w:hAnsi="Arial" w:cs="Arial"/>
                <w:sz w:val="24"/>
                <w:szCs w:val="24"/>
              </w:rPr>
              <w:t xml:space="preserve"> in the UK to access a GP</w:t>
            </w:r>
            <w:r w:rsidR="00CE51E3" w:rsidRPr="00CE51E3">
              <w:rPr>
                <w:rFonts w:ascii="Arial" w:hAnsi="Arial" w:cs="Arial"/>
                <w:sz w:val="24"/>
                <w:szCs w:val="24"/>
              </w:rPr>
              <w:t xml:space="preserve"> or emergency care.</w:t>
            </w:r>
            <w:r w:rsidR="00CE51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1E3" w:rsidRPr="00CE51E3">
              <w:rPr>
                <w:rFonts w:ascii="Arial" w:hAnsi="Arial" w:cs="Arial"/>
                <w:sz w:val="24"/>
                <w:szCs w:val="24"/>
              </w:rPr>
              <w:t xml:space="preserve">On 28 August 2013, </w:t>
            </w:r>
            <w:r w:rsidR="00CE51E3">
              <w:rPr>
                <w:rFonts w:ascii="Arial" w:hAnsi="Arial" w:cs="Arial"/>
                <w:sz w:val="24"/>
                <w:szCs w:val="24"/>
              </w:rPr>
              <w:t>Dr Mark Porter, the Chair of the B</w:t>
            </w:r>
            <w:r w:rsidR="00CE51E3" w:rsidRPr="00CE51E3">
              <w:rPr>
                <w:rFonts w:ascii="Arial" w:hAnsi="Arial" w:cs="Arial"/>
                <w:sz w:val="24"/>
                <w:szCs w:val="24"/>
              </w:rPr>
              <w:t>MA Council, described the proposed changes as “impractical, uneconomic and inefficient” and warned that they “could have an impact on the care all patients receive.”</w:t>
            </w:r>
          </w:p>
          <w:p w:rsidR="005964A7" w:rsidRDefault="005964A7" w:rsidP="009B2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70EE" w:rsidRDefault="005964A7" w:rsidP="005964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7408AA">
              <w:rPr>
                <w:rFonts w:ascii="Arial" w:hAnsi="Arial" w:cs="Arial"/>
                <w:sz w:val="24"/>
                <w:szCs w:val="24"/>
              </w:rPr>
              <w:t>f put into practice,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AE0" w:rsidRPr="009B2AE0">
              <w:rPr>
                <w:rFonts w:ascii="Arial" w:hAnsi="Arial" w:cs="Arial"/>
                <w:sz w:val="24"/>
                <w:szCs w:val="24"/>
              </w:rPr>
              <w:t>bel</w:t>
            </w:r>
            <w:r w:rsidR="007408AA">
              <w:rPr>
                <w:rFonts w:ascii="Arial" w:hAnsi="Arial" w:cs="Arial"/>
                <w:sz w:val="24"/>
                <w:szCs w:val="24"/>
              </w:rPr>
              <w:t>ieve these proposals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 w:rsidR="009B2AE0" w:rsidRPr="009B2AE0">
              <w:rPr>
                <w:rFonts w:ascii="Arial" w:hAnsi="Arial" w:cs="Arial"/>
                <w:sz w:val="24"/>
                <w:szCs w:val="24"/>
              </w:rPr>
              <w:t>lead to vulnerable people</w:t>
            </w:r>
            <w:r w:rsidR="00341C5F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4A7">
              <w:rPr>
                <w:rFonts w:ascii="Arial" w:hAnsi="Arial" w:cs="Arial"/>
                <w:sz w:val="24"/>
                <w:szCs w:val="24"/>
              </w:rPr>
              <w:t>in</w:t>
            </w:r>
            <w:r w:rsidR="00341C5F">
              <w:rPr>
                <w:rFonts w:ascii="Arial" w:hAnsi="Arial" w:cs="Arial"/>
                <w:sz w:val="24"/>
                <w:szCs w:val="24"/>
              </w:rPr>
              <w:t>cluding British residents</w:t>
            </w:r>
            <w:r w:rsidR="00C17797">
              <w:t xml:space="preserve">, </w:t>
            </w:r>
            <w:r w:rsidR="00CE51E3" w:rsidRPr="00CE51E3">
              <w:rPr>
                <w:rFonts w:ascii="Arial" w:hAnsi="Arial" w:cs="Arial"/>
                <w:sz w:val="24"/>
                <w:szCs w:val="24"/>
              </w:rPr>
              <w:t xml:space="preserve">and those who have come to the UK to </w:t>
            </w:r>
            <w:r w:rsidR="00CE51E3">
              <w:rPr>
                <w:rFonts w:ascii="Arial" w:hAnsi="Arial" w:cs="Arial"/>
                <w:sz w:val="24"/>
                <w:szCs w:val="24"/>
              </w:rPr>
              <w:t xml:space="preserve">seek safety from persecution </w:t>
            </w:r>
            <w:r w:rsidR="00341C5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B2AE0" w:rsidRPr="009B2AE0">
              <w:rPr>
                <w:rFonts w:ascii="Arial" w:hAnsi="Arial" w:cs="Arial"/>
                <w:sz w:val="24"/>
                <w:szCs w:val="24"/>
              </w:rPr>
              <w:t>being denied access to primary healthcare, because they cannot prove entitlement, do not qualify</w:t>
            </w:r>
            <w:r w:rsidR="007408AA">
              <w:rPr>
                <w:rFonts w:ascii="Arial" w:hAnsi="Arial" w:cs="Arial"/>
                <w:sz w:val="24"/>
                <w:szCs w:val="24"/>
              </w:rPr>
              <w:t>,</w:t>
            </w:r>
            <w:r w:rsidR="009B2AE0" w:rsidRPr="009B2AE0">
              <w:rPr>
                <w:rFonts w:ascii="Arial" w:hAnsi="Arial" w:cs="Arial"/>
                <w:sz w:val="24"/>
                <w:szCs w:val="24"/>
              </w:rPr>
              <w:t xml:space="preserve"> or are wrongly refused access</w:t>
            </w:r>
            <w:r w:rsidR="007408AA">
              <w:rPr>
                <w:rFonts w:ascii="Arial" w:hAnsi="Arial" w:cs="Arial"/>
                <w:sz w:val="24"/>
                <w:szCs w:val="24"/>
              </w:rPr>
              <w:t xml:space="preserve"> by healthcare professionals</w:t>
            </w:r>
            <w:r w:rsidR="009B2AE0" w:rsidRPr="009B2A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4A7">
              <w:rPr>
                <w:rFonts w:ascii="Arial" w:hAnsi="Arial" w:cs="Arial"/>
                <w:sz w:val="24"/>
                <w:szCs w:val="24"/>
              </w:rPr>
              <w:t>Many others</w:t>
            </w:r>
            <w:r w:rsidR="00CE51E3">
              <w:rPr>
                <w:rFonts w:ascii="Arial" w:hAnsi="Arial" w:cs="Arial"/>
                <w:sz w:val="24"/>
                <w:szCs w:val="24"/>
              </w:rPr>
              <w:t>,</w:t>
            </w:r>
            <w:r w:rsidRPr="005964A7">
              <w:rPr>
                <w:rFonts w:ascii="Arial" w:hAnsi="Arial" w:cs="Arial"/>
                <w:sz w:val="24"/>
                <w:szCs w:val="24"/>
              </w:rPr>
              <w:t xml:space="preserve"> both with and without entitlement</w:t>
            </w:r>
            <w:r w:rsidR="00CE51E3">
              <w:rPr>
                <w:rFonts w:ascii="Arial" w:hAnsi="Arial" w:cs="Arial"/>
                <w:sz w:val="24"/>
                <w:szCs w:val="24"/>
              </w:rPr>
              <w:t>,</w:t>
            </w:r>
            <w:r w:rsidRPr="005964A7">
              <w:rPr>
                <w:rFonts w:ascii="Arial" w:hAnsi="Arial" w:cs="Arial"/>
                <w:sz w:val="24"/>
                <w:szCs w:val="24"/>
              </w:rPr>
              <w:t xml:space="preserve"> will simply not access GPs because of the</w:t>
            </w:r>
            <w:r w:rsidR="00341C5F">
              <w:rPr>
                <w:rFonts w:ascii="Arial" w:hAnsi="Arial" w:cs="Arial"/>
                <w:sz w:val="24"/>
                <w:szCs w:val="24"/>
              </w:rPr>
              <w:t xml:space="preserve"> multiple</w:t>
            </w:r>
            <w:r w:rsidR="006970EE">
              <w:rPr>
                <w:rFonts w:ascii="Arial" w:hAnsi="Arial" w:cs="Arial"/>
                <w:sz w:val="24"/>
                <w:szCs w:val="24"/>
              </w:rPr>
              <w:t xml:space="preserve"> barriers presented by the </w:t>
            </w:r>
            <w:r w:rsidRPr="005964A7">
              <w:rPr>
                <w:rFonts w:ascii="Arial" w:hAnsi="Arial" w:cs="Arial"/>
                <w:sz w:val="24"/>
                <w:szCs w:val="24"/>
              </w:rPr>
              <w:t>registration/</w:t>
            </w:r>
            <w:r w:rsidR="006970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C5F">
              <w:rPr>
                <w:rFonts w:ascii="Arial" w:hAnsi="Arial" w:cs="Arial"/>
                <w:sz w:val="24"/>
                <w:szCs w:val="24"/>
              </w:rPr>
              <w:t xml:space="preserve">charging process. </w:t>
            </w:r>
          </w:p>
          <w:p w:rsidR="006970EE" w:rsidRDefault="006970EE" w:rsidP="005964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33452" w:rsidRDefault="005964A7" w:rsidP="005964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64A7">
              <w:rPr>
                <w:rFonts w:ascii="Arial" w:hAnsi="Arial" w:cs="Arial"/>
                <w:sz w:val="24"/>
                <w:szCs w:val="24"/>
              </w:rPr>
              <w:t xml:space="preserve">This has serious implications for both the </w:t>
            </w:r>
            <w:r w:rsidR="00341C5F">
              <w:rPr>
                <w:rFonts w:ascii="Arial" w:hAnsi="Arial" w:cs="Arial"/>
                <w:sz w:val="24"/>
                <w:szCs w:val="24"/>
              </w:rPr>
              <w:t xml:space="preserve">physical and psychological health of </w:t>
            </w:r>
            <w:r w:rsidRPr="005964A7">
              <w:rPr>
                <w:rFonts w:ascii="Arial" w:hAnsi="Arial" w:cs="Arial"/>
                <w:sz w:val="24"/>
                <w:szCs w:val="24"/>
              </w:rPr>
              <w:t>individual</w:t>
            </w:r>
            <w:r w:rsidR="00341C5F">
              <w:rPr>
                <w:rFonts w:ascii="Arial" w:hAnsi="Arial" w:cs="Arial"/>
                <w:sz w:val="24"/>
                <w:szCs w:val="24"/>
              </w:rPr>
              <w:t>s,</w:t>
            </w:r>
            <w:r w:rsidRPr="005964A7">
              <w:rPr>
                <w:rFonts w:ascii="Arial" w:hAnsi="Arial" w:cs="Arial"/>
                <w:sz w:val="24"/>
                <w:szCs w:val="24"/>
              </w:rPr>
              <w:t xml:space="preserve"> and for pub</w:t>
            </w:r>
            <w:r w:rsidR="006970EE">
              <w:rPr>
                <w:rFonts w:ascii="Arial" w:hAnsi="Arial" w:cs="Arial"/>
                <w:sz w:val="24"/>
                <w:szCs w:val="24"/>
              </w:rPr>
              <w:t>lic health</w:t>
            </w:r>
            <w:r w:rsidR="003235B3">
              <w:rPr>
                <w:rFonts w:ascii="Arial" w:hAnsi="Arial" w:cs="Arial"/>
                <w:sz w:val="24"/>
                <w:szCs w:val="24"/>
              </w:rPr>
              <w:t xml:space="preserve"> at large</w:t>
            </w:r>
            <w:r w:rsidR="006970E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33452">
              <w:rPr>
                <w:rFonts w:ascii="Arial" w:hAnsi="Arial" w:cs="Arial"/>
                <w:sz w:val="24"/>
                <w:szCs w:val="24"/>
              </w:rPr>
              <w:t>W</w:t>
            </w:r>
            <w:r w:rsidR="00341C5F">
              <w:rPr>
                <w:rFonts w:ascii="Arial" w:hAnsi="Arial" w:cs="Arial"/>
                <w:sz w:val="24"/>
                <w:szCs w:val="24"/>
              </w:rPr>
              <w:t xml:space="preserve">ith delayed access to healthcare aiding the spread of communicable diseases, and </w:t>
            </w:r>
            <w:r w:rsidR="00833452">
              <w:rPr>
                <w:rFonts w:ascii="Arial" w:hAnsi="Arial" w:cs="Arial"/>
                <w:sz w:val="24"/>
                <w:szCs w:val="24"/>
              </w:rPr>
              <w:t>limited</w:t>
            </w:r>
            <w:r w:rsidR="00335B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C5F">
              <w:rPr>
                <w:rFonts w:ascii="Arial" w:hAnsi="Arial" w:cs="Arial"/>
                <w:sz w:val="24"/>
                <w:szCs w:val="24"/>
              </w:rPr>
              <w:t>access to immuni</w:t>
            </w:r>
            <w:r w:rsidR="00335B8C">
              <w:rPr>
                <w:rFonts w:ascii="Arial" w:hAnsi="Arial" w:cs="Arial"/>
                <w:sz w:val="24"/>
                <w:szCs w:val="24"/>
              </w:rPr>
              <w:t xml:space="preserve">sation programmes, </w:t>
            </w:r>
            <w:r w:rsidR="00341C5F">
              <w:rPr>
                <w:rFonts w:ascii="Arial" w:hAnsi="Arial" w:cs="Arial"/>
                <w:sz w:val="24"/>
                <w:szCs w:val="24"/>
              </w:rPr>
              <w:t>the risk of epidemics</w:t>
            </w:r>
            <w:r w:rsidR="00335B8C">
              <w:rPr>
                <w:rFonts w:ascii="Arial" w:hAnsi="Arial" w:cs="Arial"/>
                <w:sz w:val="24"/>
                <w:szCs w:val="24"/>
              </w:rPr>
              <w:t xml:space="preserve"> rises</w:t>
            </w:r>
            <w:r w:rsidR="00341C5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33452">
              <w:rPr>
                <w:rFonts w:ascii="Arial" w:hAnsi="Arial" w:cs="Arial"/>
                <w:sz w:val="24"/>
                <w:szCs w:val="24"/>
              </w:rPr>
              <w:t>S</w:t>
            </w:r>
            <w:r w:rsidR="006970EE">
              <w:rPr>
                <w:rFonts w:ascii="Arial" w:hAnsi="Arial" w:cs="Arial"/>
                <w:sz w:val="24"/>
                <w:szCs w:val="24"/>
              </w:rPr>
              <w:t>uch a scenario</w:t>
            </w:r>
            <w:r w:rsidRPr="005964A7">
              <w:rPr>
                <w:rFonts w:ascii="Arial" w:hAnsi="Arial" w:cs="Arial"/>
                <w:sz w:val="24"/>
                <w:szCs w:val="24"/>
              </w:rPr>
              <w:t xml:space="preserve"> is also </w:t>
            </w:r>
            <w:r w:rsidR="006970EE">
              <w:rPr>
                <w:rFonts w:ascii="Arial" w:hAnsi="Arial" w:cs="Arial"/>
                <w:sz w:val="24"/>
                <w:szCs w:val="24"/>
              </w:rPr>
              <w:t>unlikely to be c</w:t>
            </w:r>
            <w:r w:rsidR="00833452">
              <w:rPr>
                <w:rFonts w:ascii="Arial" w:hAnsi="Arial" w:cs="Arial"/>
                <w:sz w:val="24"/>
                <w:szCs w:val="24"/>
              </w:rPr>
              <w:t xml:space="preserve">ost effective, </w:t>
            </w:r>
            <w:r w:rsidR="006970EE">
              <w:rPr>
                <w:rFonts w:ascii="Arial" w:hAnsi="Arial" w:cs="Arial"/>
                <w:sz w:val="24"/>
                <w:szCs w:val="24"/>
              </w:rPr>
              <w:t>as individuals will be forced to</w:t>
            </w:r>
            <w:r w:rsidRPr="005964A7">
              <w:rPr>
                <w:rFonts w:ascii="Arial" w:hAnsi="Arial" w:cs="Arial"/>
                <w:sz w:val="24"/>
                <w:szCs w:val="24"/>
              </w:rPr>
              <w:t xml:space="preserve"> wait until their health deteriorates and then present in A&amp;E</w:t>
            </w:r>
            <w:r w:rsidR="006970EE">
              <w:rPr>
                <w:rFonts w:ascii="Arial" w:hAnsi="Arial" w:cs="Arial"/>
                <w:sz w:val="24"/>
                <w:szCs w:val="24"/>
              </w:rPr>
              <w:t>,</w:t>
            </w:r>
            <w:r w:rsidRPr="005964A7">
              <w:rPr>
                <w:rFonts w:ascii="Arial" w:hAnsi="Arial" w:cs="Arial"/>
                <w:sz w:val="24"/>
                <w:szCs w:val="24"/>
              </w:rPr>
              <w:t xml:space="preserve"> where it will be both more difficult and more expensive to treat</w:t>
            </w:r>
            <w:r w:rsidR="006970EE">
              <w:rPr>
                <w:rFonts w:ascii="Arial" w:hAnsi="Arial" w:cs="Arial"/>
                <w:sz w:val="24"/>
                <w:szCs w:val="24"/>
              </w:rPr>
              <w:t xml:space="preserve"> them</w:t>
            </w:r>
            <w:r w:rsidRPr="005964A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33452" w:rsidRDefault="00833452" w:rsidP="005964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964A7" w:rsidRPr="005964A7" w:rsidRDefault="005E0CDC" w:rsidP="005964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Moreover,</w:t>
            </w:r>
            <w:r w:rsidR="00833452">
              <w:rPr>
                <w:rFonts w:ascii="Arial" w:hAnsi="Arial" w:cs="Arial"/>
                <w:sz w:val="24"/>
                <w:szCs w:val="24"/>
              </w:rPr>
              <w:t xml:space="preserve"> to date,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452">
              <w:rPr>
                <w:rFonts w:ascii="Arial" w:hAnsi="Arial" w:cs="Arial"/>
                <w:sz w:val="24"/>
                <w:szCs w:val="24"/>
              </w:rPr>
              <w:t>the Government has been unable to provide any reliable evidence of the extent or cost o</w:t>
            </w:r>
            <w:r w:rsidR="00CE51E3">
              <w:rPr>
                <w:rFonts w:ascii="Arial" w:hAnsi="Arial" w:cs="Arial"/>
                <w:sz w:val="24"/>
                <w:szCs w:val="24"/>
              </w:rPr>
              <w:t xml:space="preserve">f ‘health tourism’ to the NHS. </w:t>
            </w:r>
            <w:r w:rsidR="00CE51E3" w:rsidRPr="00CE51E3">
              <w:rPr>
                <w:rFonts w:ascii="Arial" w:hAnsi="Arial" w:cs="Arial"/>
                <w:sz w:val="24"/>
                <w:szCs w:val="24"/>
              </w:rPr>
              <w:t>Research published by the Department of Health only identified four individuals as health tourists out of nearly 1,000 migrants screened</w:t>
            </w:r>
            <w:r w:rsidR="00A87F44">
              <w:t xml:space="preserve"> </w:t>
            </w:r>
            <w:r w:rsidR="00A87F44">
              <w:rPr>
                <w:rFonts w:ascii="Arial" w:hAnsi="Arial" w:cs="Arial"/>
                <w:sz w:val="24"/>
                <w:szCs w:val="24"/>
              </w:rPr>
              <w:t xml:space="preserve">by overseas </w:t>
            </w:r>
            <w:proofErr w:type="gramStart"/>
            <w:r w:rsidR="00A87F44">
              <w:rPr>
                <w:rFonts w:ascii="Arial" w:hAnsi="Arial" w:cs="Arial"/>
                <w:sz w:val="24"/>
                <w:szCs w:val="24"/>
              </w:rPr>
              <w:t>visitors</w:t>
            </w:r>
            <w:proofErr w:type="gramEnd"/>
            <w:r w:rsidR="00A87F44">
              <w:rPr>
                <w:rFonts w:ascii="Arial" w:hAnsi="Arial" w:cs="Arial"/>
                <w:sz w:val="24"/>
                <w:szCs w:val="24"/>
              </w:rPr>
              <w:t xml:space="preserve"> officers</w:t>
            </w:r>
            <w:r w:rsidR="00CE51E3" w:rsidRPr="00CE51E3">
              <w:rPr>
                <w:rFonts w:ascii="Arial" w:hAnsi="Arial" w:cs="Arial"/>
                <w:sz w:val="24"/>
                <w:szCs w:val="24"/>
              </w:rPr>
              <w:t xml:space="preserve"> in 15 trusts during August 2013 (0.4% of the sample). </w:t>
            </w:r>
            <w:r w:rsidR="0083345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ersuasive evidence abounds that migrants bring a net benefit to UK economy, undermining the argument that they are a drain on services such as the NHS:  </w:t>
            </w:r>
            <w:r w:rsidRPr="005E0CDC">
              <w:rPr>
                <w:rFonts w:ascii="Arial" w:hAnsi="Arial" w:cs="Arial"/>
                <w:sz w:val="24"/>
                <w:szCs w:val="24"/>
              </w:rPr>
              <w:t>http://www.ucl.ac.uk/news/news-articles/1113/05112013-ucl-migration-research-salt-dustmann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2AE0" w:rsidRPr="009B2AE0" w:rsidRDefault="009B2AE0" w:rsidP="009B2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B2AE0" w:rsidRDefault="009B2AE0" w:rsidP="009B2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B2AE0">
              <w:rPr>
                <w:rFonts w:ascii="Arial" w:hAnsi="Arial" w:cs="Arial"/>
                <w:sz w:val="24"/>
                <w:szCs w:val="24"/>
              </w:rPr>
              <w:t>I</w:t>
            </w:r>
            <w:r w:rsidR="00CE51E3">
              <w:rPr>
                <w:rFonts w:ascii="Arial" w:hAnsi="Arial" w:cs="Arial"/>
                <w:sz w:val="24"/>
                <w:szCs w:val="24"/>
              </w:rPr>
              <w:t xml:space="preserve"> urge you to oppose</w:t>
            </w:r>
            <w:r w:rsidRPr="009B2A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1E3">
              <w:rPr>
                <w:rFonts w:ascii="Arial" w:hAnsi="Arial" w:cs="Arial"/>
                <w:sz w:val="24"/>
                <w:szCs w:val="24"/>
              </w:rPr>
              <w:t>measures which enable the introduction of</w:t>
            </w:r>
            <w:r w:rsidR="00CE51E3" w:rsidRPr="00CE51E3">
              <w:rPr>
                <w:rFonts w:ascii="Arial" w:hAnsi="Arial" w:cs="Arial"/>
                <w:sz w:val="24"/>
                <w:szCs w:val="24"/>
              </w:rPr>
              <w:t xml:space="preserve"> charging for primary and emergency </w:t>
            </w:r>
            <w:r w:rsidR="00CE51E3">
              <w:rPr>
                <w:rFonts w:ascii="Arial" w:hAnsi="Arial" w:cs="Arial"/>
                <w:sz w:val="24"/>
                <w:szCs w:val="24"/>
              </w:rPr>
              <w:t xml:space="preserve">healthcare, </w:t>
            </w:r>
            <w:r w:rsidR="003235B3">
              <w:rPr>
                <w:rFonts w:ascii="Arial" w:hAnsi="Arial" w:cs="Arial"/>
                <w:sz w:val="24"/>
                <w:szCs w:val="24"/>
              </w:rPr>
              <w:t>and convey these</w:t>
            </w:r>
            <w:r w:rsidR="00833452">
              <w:rPr>
                <w:rFonts w:ascii="Arial" w:hAnsi="Arial" w:cs="Arial"/>
                <w:sz w:val="24"/>
                <w:szCs w:val="24"/>
              </w:rPr>
              <w:t xml:space="preserve"> concerns</w:t>
            </w:r>
            <w:r w:rsidR="003235B3" w:rsidRPr="003235B3"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r w:rsidR="003235B3">
              <w:rPr>
                <w:rFonts w:ascii="Arial" w:hAnsi="Arial" w:cs="Arial"/>
                <w:sz w:val="24"/>
                <w:szCs w:val="24"/>
              </w:rPr>
              <w:t>Secretary of State for Health, and the leader of your</w:t>
            </w:r>
            <w:r w:rsidR="003235B3" w:rsidRPr="003235B3">
              <w:rPr>
                <w:rFonts w:ascii="Arial" w:hAnsi="Arial" w:cs="Arial"/>
                <w:sz w:val="24"/>
                <w:szCs w:val="24"/>
              </w:rPr>
              <w:t xml:space="preserve"> party</w:t>
            </w:r>
            <w:r w:rsidR="003235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33452">
              <w:rPr>
                <w:rFonts w:ascii="Arial" w:hAnsi="Arial" w:cs="Arial"/>
                <w:sz w:val="24"/>
                <w:szCs w:val="24"/>
              </w:rPr>
              <w:t>I would appreciate it if you could keep me informed of any action you have taken on this matter.</w:t>
            </w:r>
          </w:p>
          <w:p w:rsidR="00833452" w:rsidRDefault="00833452" w:rsidP="009B2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33452" w:rsidRDefault="00833452" w:rsidP="009B2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Yours sincerely</w:t>
            </w:r>
          </w:p>
          <w:p w:rsidR="00833452" w:rsidRPr="00583715" w:rsidRDefault="00833452" w:rsidP="009B2AE0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3715">
              <w:rPr>
                <w:rFonts w:ascii="Arial" w:hAnsi="Arial" w:cs="Arial"/>
                <w:b/>
                <w:i/>
                <w:sz w:val="24"/>
                <w:szCs w:val="24"/>
              </w:rPr>
              <w:t>[Add your name and address]</w:t>
            </w:r>
          </w:p>
          <w:p w:rsidR="009B2AE0" w:rsidRDefault="009B2AE0" w:rsidP="009B2AE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E2990" w:rsidRPr="00CA723C" w:rsidRDefault="00A24860" w:rsidP="00CA723C">
      <w:pPr>
        <w:pStyle w:val="NoSpacing"/>
        <w:rPr>
          <w:rFonts w:ascii="Arial" w:hAnsi="Arial" w:cs="Arial"/>
          <w:sz w:val="24"/>
          <w:szCs w:val="24"/>
        </w:rPr>
      </w:pPr>
    </w:p>
    <w:sectPr w:rsidR="00BE2990" w:rsidRPr="00CA723C" w:rsidSect="005F7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3C"/>
    <w:rsid w:val="00173455"/>
    <w:rsid w:val="0017356D"/>
    <w:rsid w:val="003235B3"/>
    <w:rsid w:val="00335B8C"/>
    <w:rsid w:val="00341C5F"/>
    <w:rsid w:val="00583715"/>
    <w:rsid w:val="00595169"/>
    <w:rsid w:val="005964A7"/>
    <w:rsid w:val="005E0CDC"/>
    <w:rsid w:val="005F7CE6"/>
    <w:rsid w:val="006970EE"/>
    <w:rsid w:val="007408AA"/>
    <w:rsid w:val="00833452"/>
    <w:rsid w:val="00964B02"/>
    <w:rsid w:val="009B2AE0"/>
    <w:rsid w:val="00A24860"/>
    <w:rsid w:val="00A87F44"/>
    <w:rsid w:val="00B26EE0"/>
    <w:rsid w:val="00BC784F"/>
    <w:rsid w:val="00C17797"/>
    <w:rsid w:val="00CA723C"/>
    <w:rsid w:val="00CE51E3"/>
    <w:rsid w:val="00D2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0EEE2-50AC-4FC3-8101-4B18A84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A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yworkforyou.com/" TargetMode="External"/><Relationship Id="rId4" Type="http://schemas.openxmlformats.org/officeDocument/2006/relationships/hyperlink" Target="https://www.writetoth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Refugee Action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Regional Activism Project</dc:creator>
  <cp:lastModifiedBy>ColleenMolloy</cp:lastModifiedBy>
  <cp:revision>2</cp:revision>
  <cp:lastPrinted>2013-11-14T11:02:00Z</cp:lastPrinted>
  <dcterms:created xsi:type="dcterms:W3CDTF">2013-12-05T22:33:00Z</dcterms:created>
  <dcterms:modified xsi:type="dcterms:W3CDTF">2013-12-05T22:33:00Z</dcterms:modified>
</cp:coreProperties>
</file>